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5F26" w14:textId="77777777" w:rsidR="0033534F" w:rsidRPr="0033534F" w:rsidRDefault="0033534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3CFB190F" w14:textId="77777777" w:rsidR="0033534F" w:rsidRPr="0033534F" w:rsidRDefault="0033534F" w:rsidP="0033534F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</w:p>
    <w:p w14:paraId="6041DE9E" w14:textId="77777777" w:rsidR="0033534F" w:rsidRDefault="0033534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07FD2FA4" w14:textId="6838A5EA" w:rsidR="0033534F" w:rsidRPr="0033534F" w:rsidRDefault="0033534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 w:rsidRPr="0033534F">
        <w:rPr>
          <w:rFonts w:ascii="Cambria" w:eastAsia="Cambria" w:hAnsi="Cambria" w:cs="Cambria"/>
          <w:b/>
          <w:bCs/>
        </w:rPr>
        <w:t>Chillicothe Public Library</w:t>
      </w:r>
    </w:p>
    <w:p w14:paraId="17195C3B" w14:textId="77777777" w:rsidR="0033534F" w:rsidRPr="0033534F" w:rsidRDefault="0033534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 w:rsidRPr="0033534F">
        <w:rPr>
          <w:rFonts w:ascii="Cambria" w:eastAsia="Cambria" w:hAnsi="Cambria" w:cs="Cambria"/>
          <w:b/>
          <w:bCs/>
        </w:rPr>
        <w:t>Regular Board of Trustees Meeting</w:t>
      </w:r>
    </w:p>
    <w:p w14:paraId="42F3F902" w14:textId="456EA90A" w:rsidR="0033534F" w:rsidRPr="0033534F" w:rsidRDefault="00C63BB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 xml:space="preserve">Monday, </w:t>
      </w:r>
      <w:r w:rsidR="008840D2">
        <w:rPr>
          <w:rFonts w:ascii="Cambria" w:eastAsia="Cambria" w:hAnsi="Cambria" w:cs="Cambria"/>
          <w:b/>
          <w:bCs/>
        </w:rPr>
        <w:t>August 25</w:t>
      </w:r>
      <w:r w:rsidR="0033534F" w:rsidRPr="0033534F">
        <w:rPr>
          <w:rFonts w:ascii="Cambria" w:eastAsia="Cambria" w:hAnsi="Cambria" w:cs="Cambria"/>
          <w:b/>
          <w:bCs/>
        </w:rPr>
        <w:t>,</w:t>
      </w:r>
      <w:r>
        <w:rPr>
          <w:rFonts w:ascii="Cambria" w:eastAsia="Cambria" w:hAnsi="Cambria" w:cs="Cambria"/>
          <w:b/>
          <w:bCs/>
        </w:rPr>
        <w:t xml:space="preserve"> 2025</w:t>
      </w:r>
      <w:r w:rsidR="0033534F" w:rsidRPr="0033534F">
        <w:rPr>
          <w:rFonts w:ascii="Cambria" w:eastAsia="Cambria" w:hAnsi="Cambria" w:cs="Cambria"/>
          <w:b/>
          <w:bCs/>
        </w:rPr>
        <w:t xml:space="preserve"> 5:30 pm</w:t>
      </w:r>
    </w:p>
    <w:p w14:paraId="24A496B2" w14:textId="77777777" w:rsidR="0033534F" w:rsidRPr="0033534F" w:rsidRDefault="0033534F" w:rsidP="0033534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593603C1" w14:textId="77777777" w:rsidR="0033534F" w:rsidRPr="0033534F" w:rsidRDefault="0033534F" w:rsidP="0033534F">
      <w:pPr>
        <w:widowControl w:val="0"/>
        <w:autoSpaceDE w:val="0"/>
        <w:autoSpaceDN w:val="0"/>
        <w:spacing w:before="3" w:after="0" w:line="240" w:lineRule="auto"/>
        <w:rPr>
          <w:rFonts w:ascii="Cambria" w:eastAsia="Cambria" w:hAnsi="Cambria" w:cs="Cambria"/>
          <w:b/>
          <w:sz w:val="25"/>
          <w:szCs w:val="24"/>
        </w:rPr>
      </w:pPr>
    </w:p>
    <w:p w14:paraId="083ADBD5" w14:textId="77777777" w:rsidR="0033534F" w:rsidRPr="0033534F" w:rsidRDefault="0033534F" w:rsidP="0033534F">
      <w:pPr>
        <w:spacing w:line="256" w:lineRule="auto"/>
        <w:ind w:left="3995" w:right="3956"/>
        <w:jc w:val="center"/>
        <w:rPr>
          <w:rFonts w:ascii="Cambria" w:hAnsi="Cambria"/>
          <w:b/>
        </w:rPr>
      </w:pPr>
      <w:r w:rsidRPr="0033534F">
        <w:rPr>
          <w:rFonts w:ascii="Cambria" w:hAnsi="Cambria"/>
          <w:b/>
          <w:spacing w:val="-2"/>
          <w:u w:val="single"/>
        </w:rPr>
        <w:t>AGENDA</w:t>
      </w:r>
    </w:p>
    <w:p w14:paraId="55103040" w14:textId="77777777" w:rsidR="0033534F" w:rsidRPr="0033534F" w:rsidRDefault="0033534F" w:rsidP="0033534F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</w:rPr>
      </w:pPr>
    </w:p>
    <w:p w14:paraId="6917F817" w14:textId="4157C42B" w:rsidR="0033534F" w:rsidRPr="008840D2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Call</w:t>
      </w:r>
      <w:r w:rsidRPr="0033534F">
        <w:rPr>
          <w:rFonts w:ascii="Cambria" w:eastAsia="Cambria" w:hAnsi="Cambria" w:cs="Cambria"/>
          <w:spacing w:val="-3"/>
          <w:sz w:val="24"/>
        </w:rPr>
        <w:t xml:space="preserve"> </w:t>
      </w:r>
      <w:r w:rsidRPr="0033534F">
        <w:rPr>
          <w:rFonts w:ascii="Cambria" w:eastAsia="Cambria" w:hAnsi="Cambria" w:cs="Cambria"/>
          <w:sz w:val="24"/>
        </w:rPr>
        <w:t>to</w:t>
      </w:r>
      <w:r w:rsidRPr="0033534F">
        <w:rPr>
          <w:rFonts w:ascii="Cambria" w:eastAsia="Cambria" w:hAnsi="Cambria" w:cs="Cambria"/>
          <w:spacing w:val="-3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Order</w:t>
      </w:r>
    </w:p>
    <w:p w14:paraId="5F0D6FCC" w14:textId="3B724A2C" w:rsidR="008840D2" w:rsidRPr="0033534F" w:rsidRDefault="008840D2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pacing w:val="-2"/>
          <w:sz w:val="24"/>
        </w:rPr>
        <w:t>Public Comments</w:t>
      </w:r>
    </w:p>
    <w:p w14:paraId="2BF4933B" w14:textId="77777777" w:rsidR="00174658" w:rsidRPr="00174658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Approval</w:t>
      </w:r>
      <w:r w:rsidRPr="0033534F">
        <w:rPr>
          <w:rFonts w:ascii="Cambria" w:eastAsia="Cambria" w:hAnsi="Cambria" w:cs="Cambria"/>
          <w:spacing w:val="-1"/>
          <w:sz w:val="24"/>
        </w:rPr>
        <w:t xml:space="preserve"> </w:t>
      </w:r>
      <w:r w:rsidRPr="0033534F">
        <w:rPr>
          <w:rFonts w:ascii="Cambria" w:eastAsia="Cambria" w:hAnsi="Cambria" w:cs="Cambria"/>
          <w:sz w:val="24"/>
        </w:rPr>
        <w:t>of</w:t>
      </w:r>
      <w:r w:rsidRPr="0033534F">
        <w:rPr>
          <w:rFonts w:ascii="Cambria" w:eastAsia="Cambria" w:hAnsi="Cambria" w:cs="Cambria"/>
          <w:spacing w:val="-1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Minutes</w:t>
      </w:r>
    </w:p>
    <w:p w14:paraId="4C54E822" w14:textId="05EAAC1C" w:rsidR="00174658" w:rsidRPr="00174658" w:rsidRDefault="00AE4C73" w:rsidP="00174658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pacing w:val="-2"/>
          <w:sz w:val="24"/>
        </w:rPr>
        <w:t>Ju</w:t>
      </w:r>
      <w:r w:rsidR="008840D2">
        <w:rPr>
          <w:rFonts w:ascii="Cambria" w:eastAsia="Cambria" w:hAnsi="Cambria" w:cs="Cambria"/>
          <w:spacing w:val="-2"/>
          <w:sz w:val="24"/>
        </w:rPr>
        <w:t>ly 28</w:t>
      </w:r>
      <w:r w:rsidR="00003F65">
        <w:rPr>
          <w:rFonts w:ascii="Cambria" w:eastAsia="Cambria" w:hAnsi="Cambria" w:cs="Cambria"/>
          <w:spacing w:val="-2"/>
          <w:sz w:val="24"/>
        </w:rPr>
        <w:t xml:space="preserve"> </w:t>
      </w:r>
      <w:r w:rsidR="0033534F" w:rsidRPr="0033534F">
        <w:rPr>
          <w:rFonts w:ascii="Cambria" w:eastAsia="Cambria" w:hAnsi="Cambria" w:cs="Cambria"/>
          <w:spacing w:val="-2"/>
          <w:sz w:val="24"/>
        </w:rPr>
        <w:t>Regular Meeting</w:t>
      </w:r>
    </w:p>
    <w:p w14:paraId="577EB2FA" w14:textId="1866F7E8" w:rsidR="00AC5439" w:rsidRDefault="00AC5439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Approval of Bills</w:t>
      </w:r>
    </w:p>
    <w:p w14:paraId="51A599C2" w14:textId="180A201D" w:rsidR="0033534F" w:rsidRPr="0033534F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Treasurer's</w:t>
      </w:r>
      <w:r w:rsidRPr="0033534F">
        <w:rPr>
          <w:rFonts w:ascii="Cambria" w:eastAsia="Cambria" w:hAnsi="Cambria" w:cs="Cambria"/>
          <w:spacing w:val="-10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Report</w:t>
      </w:r>
    </w:p>
    <w:p w14:paraId="59087793" w14:textId="77777777" w:rsidR="0033534F" w:rsidRPr="0033534F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before="2"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Director's</w:t>
      </w:r>
      <w:r w:rsidRPr="0033534F">
        <w:rPr>
          <w:rFonts w:ascii="Cambria" w:eastAsia="Cambria" w:hAnsi="Cambria" w:cs="Cambria"/>
          <w:spacing w:val="-9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Report</w:t>
      </w:r>
    </w:p>
    <w:p w14:paraId="34E022E9" w14:textId="16D96ED6" w:rsidR="0033534F" w:rsidRPr="008840D2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Unfinished</w:t>
      </w:r>
      <w:r w:rsidRPr="0033534F">
        <w:rPr>
          <w:rFonts w:ascii="Cambria" w:eastAsia="Cambria" w:hAnsi="Cambria" w:cs="Cambria"/>
          <w:spacing w:val="-1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Business</w:t>
      </w:r>
    </w:p>
    <w:p w14:paraId="27E68CA5" w14:textId="77777777" w:rsidR="008840D2" w:rsidRPr="0055365A" w:rsidRDefault="008840D2" w:rsidP="008840D2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i/>
          <w:iCs/>
          <w:sz w:val="24"/>
        </w:rPr>
      </w:pPr>
      <w:r>
        <w:rPr>
          <w:rFonts w:ascii="Cambria" w:eastAsia="Cambria" w:hAnsi="Cambria" w:cs="Cambria"/>
          <w:sz w:val="24"/>
        </w:rPr>
        <w:t>Freedom of Information (FOIA</w:t>
      </w:r>
      <w:r w:rsidRPr="0055365A">
        <w:rPr>
          <w:rFonts w:ascii="Cambria" w:eastAsia="Cambria" w:hAnsi="Cambria" w:cs="Cambria"/>
          <w:sz w:val="24"/>
        </w:rPr>
        <w:t xml:space="preserve">) Policy – </w:t>
      </w:r>
      <w:r w:rsidRPr="0055365A">
        <w:rPr>
          <w:rFonts w:ascii="Cambria" w:eastAsia="Cambria" w:hAnsi="Cambria" w:cs="Cambria"/>
          <w:i/>
          <w:iCs/>
          <w:sz w:val="24"/>
        </w:rPr>
        <w:t xml:space="preserve">action </w:t>
      </w:r>
    </w:p>
    <w:p w14:paraId="3664A412" w14:textId="6EE5E85C" w:rsidR="005C302C" w:rsidRPr="008840D2" w:rsidRDefault="0033534F" w:rsidP="00C81BAD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z w:val="24"/>
        </w:rPr>
        <w:t>New</w:t>
      </w:r>
      <w:r w:rsidRPr="0033534F">
        <w:rPr>
          <w:rFonts w:ascii="Cambria" w:eastAsia="Cambria" w:hAnsi="Cambria" w:cs="Cambria"/>
          <w:spacing w:val="-1"/>
          <w:sz w:val="24"/>
        </w:rPr>
        <w:t xml:space="preserve"> </w:t>
      </w:r>
      <w:r w:rsidRPr="0033534F">
        <w:rPr>
          <w:rFonts w:ascii="Cambria" w:eastAsia="Cambria" w:hAnsi="Cambria" w:cs="Cambria"/>
          <w:spacing w:val="-2"/>
          <w:sz w:val="24"/>
        </w:rPr>
        <w:t>Business</w:t>
      </w:r>
    </w:p>
    <w:p w14:paraId="1FF92178" w14:textId="5D45E84D" w:rsidR="00BA3BE3" w:rsidRPr="00BA3BE3" w:rsidRDefault="00BA3BE3" w:rsidP="008840D2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FY26 Budget &amp; Appropriation Ordinance #2026-04 -</w:t>
      </w:r>
      <w:r w:rsidRPr="00BA3BE3">
        <w:rPr>
          <w:rFonts w:ascii="Cambria" w:eastAsia="Cambria" w:hAnsi="Cambria" w:cs="Cambria"/>
          <w:i/>
          <w:iCs/>
          <w:sz w:val="24"/>
        </w:rPr>
        <w:t xml:space="preserve"> action</w:t>
      </w:r>
    </w:p>
    <w:p w14:paraId="05100AF6" w14:textId="141FB896" w:rsidR="008840D2" w:rsidRPr="004C53F5" w:rsidRDefault="008840D2" w:rsidP="008840D2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pacing w:val="-2"/>
          <w:sz w:val="24"/>
        </w:rPr>
        <w:t xml:space="preserve">Building and property insurance renewal </w:t>
      </w:r>
      <w:r w:rsidR="004C53F5">
        <w:rPr>
          <w:rFonts w:ascii="Cambria" w:eastAsia="Cambria" w:hAnsi="Cambria" w:cs="Cambria"/>
          <w:i/>
          <w:iCs/>
          <w:spacing w:val="-2"/>
          <w:sz w:val="24"/>
        </w:rPr>
        <w:t>–</w:t>
      </w:r>
      <w:r w:rsidRPr="008840D2">
        <w:rPr>
          <w:rFonts w:ascii="Cambria" w:eastAsia="Cambria" w:hAnsi="Cambria" w:cs="Cambria"/>
          <w:i/>
          <w:iCs/>
          <w:spacing w:val="-2"/>
          <w:sz w:val="24"/>
        </w:rPr>
        <w:t xml:space="preserve"> action</w:t>
      </w:r>
    </w:p>
    <w:p w14:paraId="06B924A1" w14:textId="77777777" w:rsidR="00BA3BE3" w:rsidRPr="00BA3BE3" w:rsidRDefault="004C53F5" w:rsidP="008840D2">
      <w:pPr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i/>
          <w:iCs/>
          <w:sz w:val="24"/>
        </w:rPr>
      </w:pPr>
      <w:r>
        <w:rPr>
          <w:rFonts w:ascii="Cambria" w:eastAsia="Cambria" w:hAnsi="Cambria" w:cs="Cambria"/>
          <w:spacing w:val="-2"/>
          <w:sz w:val="24"/>
        </w:rPr>
        <w:t xml:space="preserve">Floating Holiday policy – </w:t>
      </w:r>
      <w:r w:rsidRPr="004C53F5">
        <w:rPr>
          <w:rFonts w:ascii="Cambria" w:eastAsia="Cambria" w:hAnsi="Cambria" w:cs="Cambria"/>
          <w:i/>
          <w:iCs/>
          <w:spacing w:val="-2"/>
          <w:sz w:val="24"/>
        </w:rPr>
        <w:t>discussion</w:t>
      </w:r>
    </w:p>
    <w:p w14:paraId="7C0C9B8B" w14:textId="6A8E84A2" w:rsidR="00FD4266" w:rsidRPr="008840D2" w:rsidRDefault="0033534F" w:rsidP="008840D2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D65E4C">
        <w:rPr>
          <w:rFonts w:ascii="Cambria" w:eastAsia="Cambria" w:hAnsi="Cambria" w:cs="Cambria"/>
          <w:sz w:val="24"/>
        </w:rPr>
        <w:t>Trustee Training</w:t>
      </w:r>
    </w:p>
    <w:p w14:paraId="2B753BCB" w14:textId="4BE71B3C" w:rsidR="0033534F" w:rsidRPr="0033534F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pacing w:val="-2"/>
          <w:sz w:val="24"/>
        </w:rPr>
        <w:t>Announcements</w:t>
      </w:r>
    </w:p>
    <w:p w14:paraId="4B83A958" w14:textId="77777777" w:rsidR="0033534F" w:rsidRPr="0033534F" w:rsidRDefault="0033534F" w:rsidP="0033534F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sz w:val="24"/>
        </w:rPr>
      </w:pPr>
      <w:r w:rsidRPr="0033534F">
        <w:rPr>
          <w:rFonts w:ascii="Cambria" w:eastAsia="Cambria" w:hAnsi="Cambria" w:cs="Cambria"/>
          <w:spacing w:val="-2"/>
          <w:sz w:val="24"/>
        </w:rPr>
        <w:t>Adjournment</w:t>
      </w:r>
    </w:p>
    <w:p w14:paraId="4C7CD491" w14:textId="77777777" w:rsidR="007A26DA" w:rsidRDefault="007A26DA"/>
    <w:sectPr w:rsidR="007A26D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0E4D" w14:textId="77777777" w:rsidR="0033534F" w:rsidRDefault="0033534F" w:rsidP="0033534F">
      <w:pPr>
        <w:spacing w:after="0" w:line="240" w:lineRule="auto"/>
      </w:pPr>
      <w:r>
        <w:separator/>
      </w:r>
    </w:p>
  </w:endnote>
  <w:endnote w:type="continuationSeparator" w:id="0">
    <w:p w14:paraId="449804F7" w14:textId="77777777" w:rsidR="0033534F" w:rsidRDefault="0033534F" w:rsidP="003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8941" w14:textId="77777777" w:rsidR="0033534F" w:rsidRDefault="0033534F" w:rsidP="0033534F">
      <w:pPr>
        <w:spacing w:after="0" w:line="240" w:lineRule="auto"/>
      </w:pPr>
      <w:r>
        <w:separator/>
      </w:r>
    </w:p>
  </w:footnote>
  <w:footnote w:type="continuationSeparator" w:id="0">
    <w:p w14:paraId="4D42CE4F" w14:textId="77777777" w:rsidR="0033534F" w:rsidRDefault="0033534F" w:rsidP="00335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E774" w14:textId="2A99AED4" w:rsidR="0033534F" w:rsidRDefault="0033534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D4C2A5" wp14:editId="3DB51D7A">
          <wp:simplePos x="0" y="0"/>
          <wp:positionH relativeFrom="margin">
            <wp:align>center</wp:align>
          </wp:positionH>
          <wp:positionV relativeFrom="paragraph">
            <wp:posOffset>-95250</wp:posOffset>
          </wp:positionV>
          <wp:extent cx="1552575" cy="768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76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034C"/>
    <w:multiLevelType w:val="hybridMultilevel"/>
    <w:tmpl w:val="5D4C82D6"/>
    <w:lvl w:ilvl="0" w:tplc="56B6DDD2">
      <w:start w:val="1"/>
      <w:numFmt w:val="decimal"/>
      <w:lvlText w:val="%1."/>
      <w:lvlJc w:val="left"/>
      <w:pPr>
        <w:ind w:left="48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96EE67E">
      <w:start w:val="1"/>
      <w:numFmt w:val="lowerLetter"/>
      <w:lvlText w:val="%2."/>
      <w:lvlJc w:val="left"/>
      <w:pPr>
        <w:ind w:left="1252" w:hanging="41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BC09080">
      <w:numFmt w:val="bullet"/>
      <w:lvlText w:val="•"/>
      <w:lvlJc w:val="left"/>
      <w:pPr>
        <w:ind w:left="1260" w:hanging="414"/>
      </w:pPr>
      <w:rPr>
        <w:rFonts w:hint="default"/>
        <w:lang w:val="en-US" w:eastAsia="en-US" w:bidi="ar-SA"/>
      </w:rPr>
    </w:lvl>
    <w:lvl w:ilvl="3" w:tplc="F2D46E4C">
      <w:numFmt w:val="bullet"/>
      <w:lvlText w:val="•"/>
      <w:lvlJc w:val="left"/>
      <w:pPr>
        <w:ind w:left="2207" w:hanging="414"/>
      </w:pPr>
      <w:rPr>
        <w:rFonts w:hint="default"/>
        <w:lang w:val="en-US" w:eastAsia="en-US" w:bidi="ar-SA"/>
      </w:rPr>
    </w:lvl>
    <w:lvl w:ilvl="4" w:tplc="DA70BB4E">
      <w:numFmt w:val="bullet"/>
      <w:lvlText w:val="•"/>
      <w:lvlJc w:val="left"/>
      <w:pPr>
        <w:ind w:left="3155" w:hanging="414"/>
      </w:pPr>
      <w:rPr>
        <w:rFonts w:hint="default"/>
        <w:lang w:val="en-US" w:eastAsia="en-US" w:bidi="ar-SA"/>
      </w:rPr>
    </w:lvl>
    <w:lvl w:ilvl="5" w:tplc="16C6FC8A">
      <w:numFmt w:val="bullet"/>
      <w:lvlText w:val="•"/>
      <w:lvlJc w:val="left"/>
      <w:pPr>
        <w:ind w:left="4102" w:hanging="414"/>
      </w:pPr>
      <w:rPr>
        <w:rFonts w:hint="default"/>
        <w:lang w:val="en-US" w:eastAsia="en-US" w:bidi="ar-SA"/>
      </w:rPr>
    </w:lvl>
    <w:lvl w:ilvl="6" w:tplc="E134341A">
      <w:numFmt w:val="bullet"/>
      <w:lvlText w:val="•"/>
      <w:lvlJc w:val="left"/>
      <w:pPr>
        <w:ind w:left="5050" w:hanging="414"/>
      </w:pPr>
      <w:rPr>
        <w:rFonts w:hint="default"/>
        <w:lang w:val="en-US" w:eastAsia="en-US" w:bidi="ar-SA"/>
      </w:rPr>
    </w:lvl>
    <w:lvl w:ilvl="7" w:tplc="3DFC64BA">
      <w:numFmt w:val="bullet"/>
      <w:lvlText w:val="•"/>
      <w:lvlJc w:val="left"/>
      <w:pPr>
        <w:ind w:left="5997" w:hanging="414"/>
      </w:pPr>
      <w:rPr>
        <w:rFonts w:hint="default"/>
        <w:lang w:val="en-US" w:eastAsia="en-US" w:bidi="ar-SA"/>
      </w:rPr>
    </w:lvl>
    <w:lvl w:ilvl="8" w:tplc="A10A9476">
      <w:numFmt w:val="bullet"/>
      <w:lvlText w:val="•"/>
      <w:lvlJc w:val="left"/>
      <w:pPr>
        <w:ind w:left="6945" w:hanging="41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4F"/>
    <w:rsid w:val="00003F65"/>
    <w:rsid w:val="0001509F"/>
    <w:rsid w:val="00067135"/>
    <w:rsid w:val="00145562"/>
    <w:rsid w:val="00174658"/>
    <w:rsid w:val="002A057D"/>
    <w:rsid w:val="0033534F"/>
    <w:rsid w:val="00362140"/>
    <w:rsid w:val="00386668"/>
    <w:rsid w:val="004258A1"/>
    <w:rsid w:val="004429D8"/>
    <w:rsid w:val="004C53F5"/>
    <w:rsid w:val="0055365A"/>
    <w:rsid w:val="00576811"/>
    <w:rsid w:val="0058158D"/>
    <w:rsid w:val="005C302C"/>
    <w:rsid w:val="00612B27"/>
    <w:rsid w:val="00742A62"/>
    <w:rsid w:val="007A26DA"/>
    <w:rsid w:val="008050D3"/>
    <w:rsid w:val="00814386"/>
    <w:rsid w:val="00837CED"/>
    <w:rsid w:val="008840D2"/>
    <w:rsid w:val="0094314C"/>
    <w:rsid w:val="009B1FA3"/>
    <w:rsid w:val="00AB132D"/>
    <w:rsid w:val="00AB1F0D"/>
    <w:rsid w:val="00AC5439"/>
    <w:rsid w:val="00AE4C73"/>
    <w:rsid w:val="00B302BC"/>
    <w:rsid w:val="00B5574F"/>
    <w:rsid w:val="00BA3BE3"/>
    <w:rsid w:val="00C63BBF"/>
    <w:rsid w:val="00C81BAD"/>
    <w:rsid w:val="00CB2537"/>
    <w:rsid w:val="00D1442F"/>
    <w:rsid w:val="00D5383C"/>
    <w:rsid w:val="00D65E4C"/>
    <w:rsid w:val="00EA040E"/>
    <w:rsid w:val="00FD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82386"/>
  <w15:chartTrackingRefBased/>
  <w15:docId w15:val="{9DF39400-CD7D-469C-AB9C-5EDA872A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34F"/>
  </w:style>
  <w:style w:type="paragraph" w:styleId="Footer">
    <w:name w:val="footer"/>
    <w:basedOn w:val="Normal"/>
    <w:link w:val="FooterChar"/>
    <w:uiPriority w:val="99"/>
    <w:unhideWhenUsed/>
    <w:rsid w:val="00335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34F"/>
  </w:style>
  <w:style w:type="paragraph" w:styleId="ListParagraph">
    <w:name w:val="List Paragraph"/>
    <w:basedOn w:val="Normal"/>
    <w:uiPriority w:val="1"/>
    <w:qFormat/>
    <w:rsid w:val="00AC5439"/>
    <w:pPr>
      <w:widowControl w:val="0"/>
      <w:autoSpaceDE w:val="0"/>
      <w:autoSpaceDN w:val="0"/>
      <w:spacing w:after="0" w:line="281" w:lineRule="exact"/>
      <w:ind w:left="480" w:hanging="360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Alyce Jackson</dc:creator>
  <cp:keywords/>
  <dc:description/>
  <cp:lastModifiedBy>Alyce Jackson</cp:lastModifiedBy>
  <cp:revision>5</cp:revision>
  <dcterms:created xsi:type="dcterms:W3CDTF">2025-07-30T15:07:00Z</dcterms:created>
  <dcterms:modified xsi:type="dcterms:W3CDTF">2025-08-18T15:59:00Z</dcterms:modified>
</cp:coreProperties>
</file>